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AFA" w:rsidRDefault="00692D19" w:rsidP="005E7AF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2D19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692D19" w:rsidRPr="00692D19" w:rsidRDefault="005E7AFA" w:rsidP="005E7AF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детский сад </w:t>
      </w:r>
      <w:r w:rsidR="00692D19" w:rsidRPr="00692D19">
        <w:rPr>
          <w:rFonts w:ascii="Times New Roman" w:eastAsia="Times New Roman" w:hAnsi="Times New Roman" w:cs="Times New Roman"/>
          <w:bCs/>
          <w:sz w:val="24"/>
          <w:szCs w:val="24"/>
        </w:rPr>
        <w:t xml:space="preserve"> с.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2D19" w:rsidRPr="00692D19">
        <w:rPr>
          <w:rFonts w:ascii="Times New Roman" w:eastAsia="Times New Roman" w:hAnsi="Times New Roman" w:cs="Times New Roman"/>
          <w:bCs/>
          <w:sz w:val="24"/>
          <w:szCs w:val="24"/>
        </w:rPr>
        <w:t>Грабово</w:t>
      </w:r>
    </w:p>
    <w:p w:rsidR="00692D19" w:rsidRDefault="00692D19" w:rsidP="005E7AF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Pr="00692D19" w:rsidRDefault="00692D19" w:rsidP="00692D1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692D19" w:rsidRPr="00692D19" w:rsidRDefault="00692D19" w:rsidP="00692D1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48"/>
          <w:szCs w:val="48"/>
        </w:rPr>
      </w:pPr>
      <w:r w:rsidRPr="00692D19">
        <w:rPr>
          <w:rFonts w:ascii="Times New Roman" w:eastAsia="Times New Roman" w:hAnsi="Times New Roman" w:cs="Times New Roman"/>
          <w:bCs/>
          <w:sz w:val="48"/>
          <w:szCs w:val="48"/>
        </w:rPr>
        <w:t>Консультации для родителей</w:t>
      </w:r>
    </w:p>
    <w:p w:rsidR="00692D19" w:rsidRDefault="005E7AFA" w:rsidP="00692D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«</w:t>
      </w:r>
      <w:r w:rsidR="00692D19" w:rsidRPr="00692D19">
        <w:rPr>
          <w:rFonts w:ascii="Times New Roman" w:eastAsia="Times New Roman" w:hAnsi="Times New Roman" w:cs="Times New Roman"/>
          <w:b/>
          <w:bCs/>
          <w:sz w:val="48"/>
          <w:szCs w:val="48"/>
        </w:rPr>
        <w:t>Безопасность на д</w:t>
      </w:r>
      <w:r w:rsidR="00692D19">
        <w:rPr>
          <w:rFonts w:ascii="Times New Roman" w:eastAsia="Times New Roman" w:hAnsi="Times New Roman" w:cs="Times New Roman"/>
          <w:b/>
          <w:bCs/>
          <w:sz w:val="48"/>
          <w:szCs w:val="48"/>
        </w:rPr>
        <w:t>ороге»</w:t>
      </w:r>
    </w:p>
    <w:p w:rsidR="00692D19" w:rsidRDefault="00692D19" w:rsidP="00692D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692D19" w:rsidRDefault="00692D19" w:rsidP="00692D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692D19" w:rsidRDefault="00692D19" w:rsidP="00692D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692D19" w:rsidRDefault="00692D19" w:rsidP="00692D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692D19" w:rsidRDefault="00692D19" w:rsidP="00692D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692D19" w:rsidRDefault="00692D19" w:rsidP="00692D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692D19" w:rsidRDefault="00692D19" w:rsidP="00692D1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692D19" w:rsidRDefault="00692D19" w:rsidP="00692D19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2D19" w:rsidRPr="00692D19" w:rsidRDefault="005E7AFA" w:rsidP="00692D19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Подготовила: воспитатель Аитова Г.И.</w:t>
      </w:r>
    </w:p>
    <w:p w:rsidR="00692D19" w:rsidRPr="00692D19" w:rsidRDefault="00692D19" w:rsidP="00692D1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48"/>
          <w:szCs w:val="4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Default="00692D19" w:rsidP="00692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2D19" w:rsidRPr="00692D19" w:rsidRDefault="00692D19" w:rsidP="005E7AFA">
      <w:pPr>
        <w:spacing w:after="0" w:line="36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92D1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Легко ли научить ребёнка правильно вести себя на дороге?</w:t>
      </w:r>
    </w:p>
    <w:p w:rsidR="00692D19" w:rsidRPr="00692D19" w:rsidRDefault="00692D19" w:rsidP="00692D19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92D19" w:rsidRPr="00692D19" w:rsidRDefault="00692D19" w:rsidP="005E7AFA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D19">
        <w:rPr>
          <w:rFonts w:ascii="Times New Roman" w:eastAsia="Times New Roman" w:hAnsi="Times New Roman" w:cs="Times New Roman"/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692D19" w:rsidRPr="00692D19" w:rsidRDefault="00692D19" w:rsidP="005E7AFA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говорят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 или как делают?</w:t>
      </w:r>
    </w:p>
    <w:p w:rsidR="00692D19" w:rsidRPr="00692D19" w:rsidRDefault="00692D19" w:rsidP="005E7AFA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D19">
        <w:rPr>
          <w:rFonts w:ascii="Times New Roman" w:eastAsia="Times New Roman" w:hAnsi="Times New Roman" w:cs="Times New Roman"/>
          <w:sz w:val="28"/>
          <w:szCs w:val="28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692D19" w:rsidRPr="00692D19" w:rsidRDefault="00692D19" w:rsidP="005E7AFA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D19">
        <w:rPr>
          <w:rFonts w:ascii="Times New Roman" w:eastAsia="Times New Roman" w:hAnsi="Times New Roman" w:cs="Times New Roman"/>
          <w:sz w:val="28"/>
          <w:szCs w:val="28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692D19" w:rsidRPr="00692D19" w:rsidRDefault="00692D19" w:rsidP="005E7AFA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D19">
        <w:rPr>
          <w:rFonts w:ascii="Times New Roman" w:eastAsia="Times New Roman" w:hAnsi="Times New Roman" w:cs="Times New Roman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692D19" w:rsidRPr="00692D19" w:rsidRDefault="00692D19" w:rsidP="005E7AFA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D19">
        <w:rPr>
          <w:rFonts w:ascii="Times New Roman" w:eastAsia="Times New Roman" w:hAnsi="Times New Roman" w:cs="Times New Roman"/>
          <w:sz w:val="28"/>
          <w:szCs w:val="28"/>
        </w:rPr>
        <w:t>Большую опасность для детей представляют не регулируемые пешеходные переходы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запрещающие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. Особенно опасно выходить на дорогу при жёлтом сигнале, 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потому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692D19" w:rsidRPr="00692D19" w:rsidRDefault="00692D19" w:rsidP="005E7AFA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</w:t>
      </w:r>
      <w:r w:rsidRPr="00692D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средство как впереди, так и сзади, </w:t>
      </w: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потому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 что оно большое и из-за него ничего не видно. Надо подождать пока автобус или троллейбус уедет.</w:t>
      </w:r>
    </w:p>
    <w:p w:rsidR="00692D19" w:rsidRPr="00692D19" w:rsidRDefault="00692D19" w:rsidP="005E7AFA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92D19">
        <w:rPr>
          <w:rFonts w:ascii="Times New Roman" w:eastAsia="Times New Roman" w:hAnsi="Times New Roman" w:cs="Times New Roman"/>
          <w:sz w:val="28"/>
          <w:szCs w:val="28"/>
        </w:rPr>
        <w:t>Большую опасность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 детей представляют предметы, </w:t>
      </w:r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загораживающие обзор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D19">
        <w:rPr>
          <w:rFonts w:ascii="Times New Roman" w:eastAsia="Times New Roman" w:hAnsi="Times New Roman" w:cs="Times New Roman"/>
          <w:sz w:val="28"/>
          <w:szCs w:val="28"/>
        </w:rPr>
        <w:t>(заборы, стоящие автомашины, зимой – сугробы, летом - кустарники, деревья).</w:t>
      </w:r>
      <w:proofErr w:type="gramEnd"/>
      <w:r w:rsidRPr="00692D19">
        <w:rPr>
          <w:rFonts w:ascii="Times New Roman" w:eastAsia="Times New Roman" w:hAnsi="Times New Roman" w:cs="Times New Roman"/>
          <w:sz w:val="28"/>
          <w:szCs w:val="28"/>
        </w:rPr>
        <w:t xml:space="preserve"> Лучше отойти от них 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B12915" w:rsidRPr="00692D19" w:rsidRDefault="00B12915" w:rsidP="005E7A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2915" w:rsidRPr="00692D19" w:rsidSect="00B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D19"/>
    <w:rsid w:val="005E7AFA"/>
    <w:rsid w:val="00692D19"/>
    <w:rsid w:val="00B1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15"/>
  </w:style>
  <w:style w:type="paragraph" w:styleId="2">
    <w:name w:val="heading 2"/>
    <w:basedOn w:val="a"/>
    <w:link w:val="20"/>
    <w:uiPriority w:val="9"/>
    <w:qFormat/>
    <w:rsid w:val="00692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92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92D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2D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92D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92D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9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92D1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2D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92D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2D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92D19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6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5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World</cp:lastModifiedBy>
  <cp:revision>3</cp:revision>
  <dcterms:created xsi:type="dcterms:W3CDTF">2018-01-05T11:55:00Z</dcterms:created>
  <dcterms:modified xsi:type="dcterms:W3CDTF">2025-02-05T10:26:00Z</dcterms:modified>
</cp:coreProperties>
</file>